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0DFA" w:rsidRPr="00FD765B" w:rsidRDefault="006A0DFA" w:rsidP="006A0DFA">
      <w:pPr>
        <w:jc w:val="center"/>
        <w:rPr>
          <w:rFonts w:eastAsia="Times New Roman"/>
          <w:szCs w:val="28"/>
          <w:lang w:eastAsia="ru-RU"/>
        </w:rPr>
      </w:pPr>
      <w:r w:rsidRPr="00FD765B">
        <w:rPr>
          <w:rFonts w:eastAsia="Times New Roman"/>
          <w:szCs w:val="28"/>
          <w:lang w:eastAsia="ru-RU"/>
        </w:rPr>
        <w:t xml:space="preserve">Муниципальное автономное общеобразовательное учреждение </w:t>
      </w:r>
    </w:p>
    <w:p w:rsidR="006A0DFA" w:rsidRPr="00FD765B" w:rsidRDefault="006A0DFA" w:rsidP="006A0DFA">
      <w:pPr>
        <w:jc w:val="center"/>
        <w:rPr>
          <w:rFonts w:eastAsia="Times New Roman"/>
          <w:szCs w:val="28"/>
          <w:lang w:eastAsia="ru-RU"/>
        </w:rPr>
      </w:pPr>
      <w:r w:rsidRPr="00FD765B">
        <w:rPr>
          <w:rFonts w:eastAsia="Times New Roman"/>
          <w:szCs w:val="28"/>
          <w:lang w:eastAsia="ru-RU"/>
        </w:rPr>
        <w:t>«Лицей №131» Вахитовского района г. Казани</w:t>
      </w:r>
    </w:p>
    <w:p w:rsidR="006A0DFA" w:rsidRDefault="006A0DFA" w:rsidP="006A0DFA">
      <w:pPr>
        <w:jc w:val="center"/>
        <w:rPr>
          <w:rFonts w:eastAsia="Times New Roman"/>
          <w:szCs w:val="28"/>
          <w:lang w:eastAsia="ru-RU"/>
        </w:rPr>
      </w:pPr>
    </w:p>
    <w:p w:rsidR="006A0DFA" w:rsidRDefault="006A0DFA" w:rsidP="006A0DFA">
      <w:pPr>
        <w:jc w:val="center"/>
        <w:rPr>
          <w:rFonts w:eastAsia="Times New Roman"/>
          <w:szCs w:val="28"/>
          <w:lang w:eastAsia="ru-RU"/>
        </w:rPr>
      </w:pPr>
    </w:p>
    <w:p w:rsidR="006A0DFA" w:rsidRDefault="006A0DFA" w:rsidP="006A0DFA">
      <w:pPr>
        <w:jc w:val="center"/>
        <w:rPr>
          <w:rFonts w:eastAsia="Times New Roman"/>
          <w:szCs w:val="28"/>
          <w:lang w:eastAsia="ru-RU"/>
        </w:rPr>
      </w:pPr>
    </w:p>
    <w:p w:rsidR="006A0DFA" w:rsidRDefault="006A0DFA" w:rsidP="006A0DFA">
      <w:pPr>
        <w:jc w:val="center"/>
        <w:rPr>
          <w:rFonts w:eastAsia="Times New Roman"/>
          <w:szCs w:val="28"/>
          <w:lang w:eastAsia="ru-RU"/>
        </w:rPr>
      </w:pPr>
    </w:p>
    <w:p w:rsidR="006A0DFA" w:rsidRPr="00FD765B" w:rsidRDefault="006A0DFA" w:rsidP="006A0DFA">
      <w:pPr>
        <w:jc w:val="center"/>
        <w:rPr>
          <w:rFonts w:eastAsia="Times New Roman"/>
          <w:szCs w:val="28"/>
          <w:lang w:eastAsia="ru-RU"/>
        </w:rPr>
      </w:pPr>
    </w:p>
    <w:p w:rsidR="006A0DFA" w:rsidRPr="00FD765B" w:rsidRDefault="006A0DFA" w:rsidP="006A0DFA">
      <w:pPr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V городская н</w:t>
      </w:r>
      <w:r w:rsidRPr="00FD765B">
        <w:rPr>
          <w:rFonts w:eastAsia="Times New Roman"/>
          <w:szCs w:val="28"/>
          <w:lang w:eastAsia="ru-RU"/>
        </w:rPr>
        <w:t>аучно-практическая конференция «Дни науки»</w:t>
      </w:r>
    </w:p>
    <w:p w:rsidR="006A0DFA" w:rsidRDefault="006A0DFA" w:rsidP="006A0DFA">
      <w:pPr>
        <w:jc w:val="center"/>
        <w:rPr>
          <w:rFonts w:eastAsia="Times New Roman"/>
          <w:szCs w:val="28"/>
          <w:lang w:eastAsia="ru-RU"/>
        </w:rPr>
      </w:pPr>
    </w:p>
    <w:p w:rsidR="006A0DFA" w:rsidRDefault="006A0DFA" w:rsidP="006A0DFA">
      <w:pPr>
        <w:jc w:val="center"/>
        <w:rPr>
          <w:rFonts w:eastAsia="Times New Roman"/>
          <w:szCs w:val="28"/>
          <w:lang w:eastAsia="ru-RU"/>
        </w:rPr>
      </w:pPr>
    </w:p>
    <w:p w:rsidR="006A0DFA" w:rsidRDefault="006A0DFA" w:rsidP="006A0DFA">
      <w:pPr>
        <w:jc w:val="center"/>
        <w:rPr>
          <w:rFonts w:eastAsia="Times New Roman"/>
          <w:szCs w:val="28"/>
          <w:lang w:eastAsia="ru-RU"/>
        </w:rPr>
      </w:pPr>
    </w:p>
    <w:p w:rsidR="006A0DFA" w:rsidRPr="00FD765B" w:rsidRDefault="006A0DFA" w:rsidP="006A0DFA">
      <w:pPr>
        <w:jc w:val="center"/>
        <w:rPr>
          <w:rFonts w:eastAsia="Times New Roman"/>
          <w:szCs w:val="28"/>
          <w:lang w:eastAsia="ru-RU"/>
        </w:rPr>
      </w:pPr>
    </w:p>
    <w:p w:rsidR="006A0DFA" w:rsidRDefault="006A0DFA" w:rsidP="006A0DFA">
      <w:pPr>
        <w:jc w:val="center"/>
        <w:rPr>
          <w:rFonts w:eastAsia="Times New Roman"/>
          <w:szCs w:val="28"/>
          <w:lang w:eastAsia="ru-RU"/>
        </w:rPr>
      </w:pPr>
      <w:r w:rsidRPr="00FD765B">
        <w:rPr>
          <w:rFonts w:eastAsia="Times New Roman"/>
          <w:szCs w:val="28"/>
          <w:lang w:eastAsia="ru-RU"/>
        </w:rPr>
        <w:t xml:space="preserve">Секция </w:t>
      </w:r>
    </w:p>
    <w:p w:rsidR="006A0DFA" w:rsidRPr="00FD765B" w:rsidRDefault="006A0DFA" w:rsidP="006A0DFA">
      <w:pPr>
        <w:jc w:val="center"/>
        <w:rPr>
          <w:rFonts w:eastAsia="Times New Roman"/>
          <w:szCs w:val="28"/>
          <w:lang w:eastAsia="ru-RU"/>
        </w:rPr>
      </w:pPr>
      <w:r w:rsidRPr="00FD765B">
        <w:rPr>
          <w:rFonts w:eastAsia="Times New Roman"/>
          <w:szCs w:val="28"/>
          <w:lang w:eastAsia="ru-RU"/>
        </w:rPr>
        <w:t>истории</w:t>
      </w:r>
    </w:p>
    <w:p w:rsidR="006A0DFA" w:rsidRDefault="006A0DFA" w:rsidP="006A0DFA">
      <w:pPr>
        <w:jc w:val="center"/>
        <w:rPr>
          <w:rFonts w:eastAsia="Times New Roman"/>
          <w:szCs w:val="28"/>
          <w:lang w:eastAsia="ru-RU"/>
        </w:rPr>
      </w:pPr>
    </w:p>
    <w:p w:rsidR="006A0DFA" w:rsidRDefault="006A0DFA" w:rsidP="006A0DFA">
      <w:pPr>
        <w:jc w:val="center"/>
        <w:rPr>
          <w:rFonts w:eastAsia="Times New Roman"/>
          <w:szCs w:val="28"/>
          <w:lang w:eastAsia="ru-RU"/>
        </w:rPr>
      </w:pPr>
    </w:p>
    <w:p w:rsidR="006A0DFA" w:rsidRDefault="006A0DFA" w:rsidP="006A0DFA">
      <w:pPr>
        <w:jc w:val="center"/>
        <w:rPr>
          <w:rFonts w:eastAsia="Times New Roman"/>
          <w:szCs w:val="28"/>
          <w:lang w:eastAsia="ru-RU"/>
        </w:rPr>
      </w:pPr>
    </w:p>
    <w:p w:rsidR="006A0DFA" w:rsidRPr="00FD765B" w:rsidRDefault="006A0DFA" w:rsidP="006A0DFA">
      <w:pPr>
        <w:jc w:val="center"/>
        <w:rPr>
          <w:rFonts w:eastAsia="Times New Roman"/>
          <w:szCs w:val="28"/>
          <w:lang w:eastAsia="ru-RU"/>
        </w:rPr>
      </w:pPr>
    </w:p>
    <w:p w:rsidR="006A0DFA" w:rsidRPr="00FD765B" w:rsidRDefault="006A0DFA" w:rsidP="006A0DFA">
      <w:pPr>
        <w:jc w:val="center"/>
        <w:rPr>
          <w:rFonts w:eastAsia="Times New Roman"/>
          <w:szCs w:val="28"/>
          <w:lang w:eastAsia="ru-RU"/>
        </w:rPr>
      </w:pPr>
      <w:r w:rsidRPr="00FD765B">
        <w:rPr>
          <w:rFonts w:eastAsia="Times New Roman"/>
          <w:szCs w:val="28"/>
          <w:lang w:eastAsia="ru-RU"/>
        </w:rPr>
        <w:t>Исследовательская работа</w:t>
      </w:r>
    </w:p>
    <w:p w:rsidR="006A0DFA" w:rsidRDefault="006A0DFA" w:rsidP="006A0DFA">
      <w:pPr>
        <w:jc w:val="center"/>
        <w:rPr>
          <w:rFonts w:eastAsia="Times New Roman"/>
          <w:szCs w:val="28"/>
          <w:lang w:eastAsia="ru-RU"/>
        </w:rPr>
      </w:pPr>
    </w:p>
    <w:p w:rsidR="006A0DFA" w:rsidRPr="00FD765B" w:rsidRDefault="006A0DFA" w:rsidP="006A0DFA">
      <w:pPr>
        <w:jc w:val="center"/>
        <w:rPr>
          <w:rFonts w:eastAsia="Times New Roman"/>
          <w:szCs w:val="28"/>
          <w:lang w:eastAsia="ru-RU"/>
        </w:rPr>
      </w:pPr>
    </w:p>
    <w:p w:rsidR="006A0DFA" w:rsidRPr="00FD765B" w:rsidRDefault="006A0DFA" w:rsidP="006A0DFA">
      <w:pPr>
        <w:jc w:val="center"/>
        <w:rPr>
          <w:rFonts w:eastAsia="Times New Roman"/>
          <w:szCs w:val="28"/>
          <w:lang w:eastAsia="ru-RU"/>
        </w:rPr>
      </w:pPr>
      <w:r w:rsidRPr="00FD765B">
        <w:rPr>
          <w:rFonts w:eastAsia="Times New Roman"/>
          <w:szCs w:val="28"/>
          <w:lang w:eastAsia="ru-RU"/>
        </w:rPr>
        <w:t>«</w:t>
      </w:r>
      <w:proofErr w:type="spellStart"/>
      <w:r w:rsidRPr="00FD765B">
        <w:rPr>
          <w:rFonts w:eastAsia="Times New Roman"/>
          <w:szCs w:val="28"/>
          <w:lang w:eastAsia="ru-RU"/>
        </w:rPr>
        <w:t>Стратификационные</w:t>
      </w:r>
      <w:proofErr w:type="spellEnd"/>
      <w:r w:rsidRPr="00FD765B">
        <w:rPr>
          <w:rFonts w:eastAsia="Times New Roman"/>
          <w:szCs w:val="28"/>
          <w:lang w:eastAsia="ru-RU"/>
        </w:rPr>
        <w:t xml:space="preserve"> группы российского общества конца XIX - начала XX</w:t>
      </w:r>
      <w:r>
        <w:rPr>
          <w:rFonts w:eastAsia="Times New Roman"/>
          <w:szCs w:val="28"/>
          <w:lang w:eastAsia="ru-RU"/>
        </w:rPr>
        <w:t> </w:t>
      </w:r>
      <w:r w:rsidRPr="00FD765B">
        <w:rPr>
          <w:rFonts w:eastAsia="Times New Roman"/>
          <w:szCs w:val="28"/>
          <w:lang w:eastAsia="ru-RU"/>
        </w:rPr>
        <w:t>века»</w:t>
      </w:r>
    </w:p>
    <w:p w:rsidR="006A0DFA" w:rsidRDefault="006A0DFA" w:rsidP="006A0DFA">
      <w:pPr>
        <w:jc w:val="center"/>
        <w:rPr>
          <w:rFonts w:eastAsia="Times New Roman"/>
          <w:szCs w:val="28"/>
          <w:lang w:eastAsia="ru-RU"/>
        </w:rPr>
      </w:pPr>
    </w:p>
    <w:p w:rsidR="006A0DFA" w:rsidRDefault="006A0DFA" w:rsidP="006A0DFA">
      <w:pPr>
        <w:jc w:val="center"/>
        <w:rPr>
          <w:rFonts w:eastAsia="Times New Roman"/>
          <w:szCs w:val="28"/>
          <w:lang w:eastAsia="ru-RU"/>
        </w:rPr>
      </w:pPr>
    </w:p>
    <w:p w:rsidR="006A0DFA" w:rsidRDefault="006A0DFA" w:rsidP="006A0DFA">
      <w:pPr>
        <w:jc w:val="center"/>
        <w:rPr>
          <w:rFonts w:eastAsia="Times New Roman"/>
          <w:szCs w:val="28"/>
          <w:lang w:eastAsia="ru-RU"/>
        </w:rPr>
      </w:pPr>
    </w:p>
    <w:p w:rsidR="006A0DFA" w:rsidRDefault="006A0DFA" w:rsidP="006A0DFA">
      <w:pPr>
        <w:jc w:val="center"/>
        <w:rPr>
          <w:rFonts w:eastAsia="Times New Roman"/>
          <w:szCs w:val="28"/>
          <w:lang w:eastAsia="ru-RU"/>
        </w:rPr>
      </w:pPr>
    </w:p>
    <w:p w:rsidR="006A0DFA" w:rsidRPr="00FD765B" w:rsidRDefault="006A0DFA" w:rsidP="006A0DFA">
      <w:pPr>
        <w:jc w:val="center"/>
        <w:rPr>
          <w:rFonts w:eastAsia="Times New Roman"/>
          <w:szCs w:val="28"/>
          <w:lang w:eastAsia="ru-RU"/>
        </w:rPr>
      </w:pPr>
    </w:p>
    <w:p w:rsidR="006A0DFA" w:rsidRDefault="006A0DFA" w:rsidP="006A0DFA">
      <w:pPr>
        <w:jc w:val="right"/>
        <w:rPr>
          <w:rFonts w:eastAsia="Times New Roman"/>
          <w:szCs w:val="28"/>
          <w:lang w:eastAsia="ru-RU"/>
        </w:rPr>
      </w:pPr>
      <w:r w:rsidRPr="00FD765B">
        <w:rPr>
          <w:rFonts w:eastAsia="Times New Roman"/>
          <w:szCs w:val="28"/>
          <w:lang w:eastAsia="ru-RU"/>
        </w:rPr>
        <w:t>Выполнила: учащаяся 9 Б класса</w:t>
      </w:r>
      <w:bookmarkStart w:id="0" w:name="_GoBack"/>
      <w:bookmarkEnd w:id="0"/>
    </w:p>
    <w:p w:rsidR="006A0DFA" w:rsidRPr="00FD765B" w:rsidRDefault="006A0DFA" w:rsidP="006A0DFA">
      <w:pPr>
        <w:jc w:val="right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МАОУ «Лицей № 131»</w:t>
      </w:r>
    </w:p>
    <w:p w:rsidR="006A0DFA" w:rsidRPr="00FD765B" w:rsidRDefault="006A0DFA" w:rsidP="006A0DFA">
      <w:pPr>
        <w:jc w:val="right"/>
        <w:rPr>
          <w:rFonts w:eastAsia="Times New Roman"/>
          <w:szCs w:val="28"/>
          <w:lang w:eastAsia="ru-RU"/>
        </w:rPr>
      </w:pPr>
      <w:r w:rsidRPr="00FD765B">
        <w:rPr>
          <w:rFonts w:eastAsia="Times New Roman"/>
          <w:szCs w:val="28"/>
          <w:lang w:eastAsia="ru-RU"/>
        </w:rPr>
        <w:t>Иванова Мария</w:t>
      </w:r>
      <w:r>
        <w:rPr>
          <w:rFonts w:eastAsia="Times New Roman"/>
          <w:szCs w:val="28"/>
          <w:lang w:eastAsia="ru-RU"/>
        </w:rPr>
        <w:t xml:space="preserve"> Сергеевна</w:t>
      </w:r>
      <w:r w:rsidRPr="00FD765B">
        <w:rPr>
          <w:rFonts w:eastAsia="Times New Roman"/>
          <w:szCs w:val="28"/>
          <w:lang w:eastAsia="ru-RU"/>
        </w:rPr>
        <w:t>.</w:t>
      </w:r>
    </w:p>
    <w:p w:rsidR="006A0DFA" w:rsidRDefault="006A0DFA" w:rsidP="006A0DFA">
      <w:pPr>
        <w:jc w:val="right"/>
        <w:rPr>
          <w:rFonts w:eastAsia="Times New Roman"/>
          <w:szCs w:val="28"/>
          <w:lang w:eastAsia="ru-RU"/>
        </w:rPr>
      </w:pPr>
    </w:p>
    <w:p w:rsidR="006A0DFA" w:rsidRPr="00FD765B" w:rsidRDefault="006A0DFA" w:rsidP="006A0DFA">
      <w:pPr>
        <w:jc w:val="right"/>
        <w:rPr>
          <w:rFonts w:eastAsia="Times New Roman"/>
          <w:szCs w:val="28"/>
          <w:lang w:eastAsia="ru-RU"/>
        </w:rPr>
      </w:pPr>
    </w:p>
    <w:p w:rsidR="006A0DFA" w:rsidRPr="00FD765B" w:rsidRDefault="006A0DFA" w:rsidP="006A0DFA">
      <w:pPr>
        <w:jc w:val="right"/>
        <w:rPr>
          <w:rFonts w:eastAsia="Times New Roman"/>
          <w:szCs w:val="28"/>
          <w:lang w:eastAsia="ru-RU"/>
        </w:rPr>
      </w:pPr>
      <w:r w:rsidRPr="00FD765B">
        <w:rPr>
          <w:rFonts w:eastAsia="Times New Roman"/>
          <w:szCs w:val="28"/>
          <w:lang w:eastAsia="ru-RU"/>
        </w:rPr>
        <w:t>Руководитель:</w:t>
      </w:r>
    </w:p>
    <w:p w:rsidR="006A0DFA" w:rsidRDefault="006A0DFA" w:rsidP="006A0DFA">
      <w:pPr>
        <w:jc w:val="right"/>
        <w:rPr>
          <w:rFonts w:eastAsia="Times New Roman"/>
          <w:szCs w:val="28"/>
          <w:lang w:eastAsia="ru-RU"/>
        </w:rPr>
      </w:pPr>
      <w:r w:rsidRPr="00FD765B">
        <w:rPr>
          <w:rFonts w:eastAsia="Times New Roman"/>
          <w:szCs w:val="28"/>
          <w:lang w:eastAsia="ru-RU"/>
        </w:rPr>
        <w:t>Петрова Анна Сергеевна</w:t>
      </w:r>
    </w:p>
    <w:p w:rsidR="006A0DFA" w:rsidRDefault="006A0DFA" w:rsidP="006A0DFA">
      <w:pPr>
        <w:jc w:val="right"/>
        <w:rPr>
          <w:rFonts w:eastAsia="Times New Roman"/>
          <w:szCs w:val="28"/>
          <w:lang w:eastAsia="ru-RU"/>
        </w:rPr>
      </w:pPr>
      <w:r w:rsidRPr="00FD765B">
        <w:rPr>
          <w:rFonts w:eastAsia="Times New Roman"/>
          <w:szCs w:val="28"/>
          <w:lang w:eastAsia="ru-RU"/>
        </w:rPr>
        <w:t xml:space="preserve">учитель истории </w:t>
      </w:r>
      <w:r>
        <w:rPr>
          <w:rFonts w:eastAsia="Times New Roman"/>
          <w:szCs w:val="28"/>
          <w:lang w:eastAsia="ru-RU"/>
        </w:rPr>
        <w:t>и обществознания</w:t>
      </w:r>
    </w:p>
    <w:p w:rsidR="006A0DFA" w:rsidRDefault="006A0DFA" w:rsidP="006A0DFA">
      <w:pPr>
        <w:jc w:val="right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МАОУ «Лицей № 131»</w:t>
      </w:r>
    </w:p>
    <w:p w:rsidR="006A0DFA" w:rsidRPr="00FD765B" w:rsidRDefault="006A0DFA" w:rsidP="006A0DFA">
      <w:pPr>
        <w:jc w:val="right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Вахитовского района г. Казани</w:t>
      </w:r>
    </w:p>
    <w:p w:rsidR="006A0DFA" w:rsidRPr="00FD765B" w:rsidRDefault="006A0DFA" w:rsidP="006A0DFA">
      <w:pPr>
        <w:jc w:val="right"/>
        <w:rPr>
          <w:rFonts w:eastAsia="Times New Roman"/>
          <w:szCs w:val="28"/>
          <w:lang w:eastAsia="ru-RU"/>
        </w:rPr>
      </w:pPr>
    </w:p>
    <w:p w:rsidR="006A0DFA" w:rsidRDefault="006A0DFA" w:rsidP="006A0DFA">
      <w:pPr>
        <w:jc w:val="right"/>
        <w:rPr>
          <w:rFonts w:eastAsia="Times New Roman"/>
          <w:szCs w:val="28"/>
          <w:lang w:eastAsia="ru-RU"/>
        </w:rPr>
      </w:pPr>
    </w:p>
    <w:p w:rsidR="006A0DFA" w:rsidRPr="00FD765B" w:rsidRDefault="006A0DFA" w:rsidP="006A0DFA">
      <w:pPr>
        <w:jc w:val="right"/>
        <w:rPr>
          <w:rFonts w:eastAsia="Times New Roman"/>
          <w:szCs w:val="28"/>
          <w:lang w:eastAsia="ru-RU"/>
        </w:rPr>
      </w:pPr>
    </w:p>
    <w:p w:rsidR="006A0DFA" w:rsidRDefault="006A0DFA" w:rsidP="006A0DFA">
      <w:pPr>
        <w:rPr>
          <w:rFonts w:eastAsia="Times New Roman"/>
          <w:szCs w:val="28"/>
          <w:lang w:eastAsia="ru-RU"/>
        </w:rPr>
      </w:pPr>
    </w:p>
    <w:p w:rsidR="006A0DFA" w:rsidRDefault="006A0DFA" w:rsidP="006A0DFA">
      <w:pPr>
        <w:rPr>
          <w:rFonts w:eastAsia="Times New Roman"/>
          <w:szCs w:val="28"/>
          <w:lang w:eastAsia="ru-RU"/>
        </w:rPr>
      </w:pPr>
    </w:p>
    <w:p w:rsidR="006A0DFA" w:rsidRDefault="006A0DFA" w:rsidP="006A0DFA">
      <w:pPr>
        <w:rPr>
          <w:rFonts w:eastAsia="Times New Roman"/>
          <w:szCs w:val="28"/>
          <w:lang w:eastAsia="ru-RU"/>
        </w:rPr>
      </w:pPr>
    </w:p>
    <w:p w:rsidR="006A0DFA" w:rsidRPr="006A0DFA" w:rsidRDefault="006A0DFA" w:rsidP="006A0DFA">
      <w:pPr>
        <w:jc w:val="center"/>
        <w:rPr>
          <w:rFonts w:eastAsia="Times New Roman"/>
          <w:szCs w:val="28"/>
          <w:lang w:eastAsia="ru-RU"/>
        </w:rPr>
      </w:pPr>
      <w:r w:rsidRPr="00FD765B">
        <w:rPr>
          <w:rFonts w:eastAsia="Times New Roman"/>
          <w:szCs w:val="28"/>
          <w:lang w:eastAsia="ru-RU"/>
        </w:rPr>
        <w:t>Казань 201</w:t>
      </w:r>
      <w:r>
        <w:rPr>
          <w:rFonts w:eastAsia="Times New Roman"/>
          <w:szCs w:val="28"/>
          <w:lang w:eastAsia="ru-RU"/>
        </w:rPr>
        <w:t>9</w:t>
      </w:r>
      <w:r w:rsidRPr="00FD765B">
        <w:rPr>
          <w:rFonts w:eastAsia="Times New Roman"/>
          <w:szCs w:val="28"/>
          <w:lang w:eastAsia="ru-RU"/>
        </w:rPr>
        <w:t xml:space="preserve"> г.</w:t>
      </w:r>
    </w:p>
    <w:sectPr w:rsidR="006A0DFA" w:rsidRPr="006A0DFA" w:rsidSect="006A0DF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DFA"/>
    <w:rsid w:val="00103195"/>
    <w:rsid w:val="00300C61"/>
    <w:rsid w:val="006A0DFA"/>
    <w:rsid w:val="008356CF"/>
    <w:rsid w:val="00A52558"/>
    <w:rsid w:val="00B92622"/>
    <w:rsid w:val="00D07092"/>
    <w:rsid w:val="00ED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B94F8"/>
  <w15:chartTrackingRefBased/>
  <w15:docId w15:val="{74F8323B-98AD-485E-A791-91EDE5B40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0DFA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aliases w:val="Заголовок Дни науки 1"/>
    <w:basedOn w:val="a"/>
    <w:next w:val="a"/>
    <w:link w:val="10"/>
    <w:uiPriority w:val="9"/>
    <w:qFormat/>
    <w:rsid w:val="008356CF"/>
    <w:pPr>
      <w:keepNext/>
      <w:keepLines/>
      <w:spacing w:before="360" w:after="240"/>
      <w:ind w:firstLine="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92622"/>
    <w:pPr>
      <w:keepNext/>
      <w:keepLines/>
      <w:spacing w:after="120"/>
      <w:jc w:val="left"/>
      <w:outlineLvl w:val="1"/>
    </w:pPr>
    <w:rPr>
      <w:rFonts w:eastAsiaTheme="majorEastAsia" w:cstheme="majorBidi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Р"/>
    <w:basedOn w:val="a"/>
    <w:link w:val="a4"/>
    <w:qFormat/>
    <w:rsid w:val="00ED1BBF"/>
    <w:pPr>
      <w:ind w:firstLine="0"/>
    </w:pPr>
    <w:rPr>
      <w:sz w:val="24"/>
    </w:rPr>
  </w:style>
  <w:style w:type="character" w:customStyle="1" w:styleId="a4">
    <w:name w:val="КР Знак"/>
    <w:basedOn w:val="a0"/>
    <w:link w:val="a3"/>
    <w:rsid w:val="00ED1BBF"/>
    <w:rPr>
      <w:rFonts w:ascii="Times New Roman" w:hAnsi="Times New Roman"/>
      <w:sz w:val="24"/>
    </w:rPr>
  </w:style>
  <w:style w:type="character" w:customStyle="1" w:styleId="20">
    <w:name w:val="Заголовок 2 Знак"/>
    <w:basedOn w:val="a0"/>
    <w:link w:val="2"/>
    <w:uiPriority w:val="9"/>
    <w:rsid w:val="00B92622"/>
    <w:rPr>
      <w:rFonts w:ascii="Times New Roman" w:eastAsiaTheme="majorEastAsia" w:hAnsi="Times New Roman" w:cstheme="majorBidi"/>
      <w:b/>
      <w:sz w:val="28"/>
      <w:szCs w:val="26"/>
    </w:rPr>
  </w:style>
  <w:style w:type="paragraph" w:customStyle="1" w:styleId="a5">
    <w:name w:val="Название"/>
    <w:basedOn w:val="a"/>
    <w:next w:val="a"/>
    <w:qFormat/>
    <w:rsid w:val="00B92622"/>
    <w:pPr>
      <w:spacing w:after="360"/>
      <w:ind w:firstLine="0"/>
      <w:jc w:val="center"/>
    </w:pPr>
    <w:rPr>
      <w:b/>
      <w:sz w:val="32"/>
    </w:rPr>
  </w:style>
  <w:style w:type="character" w:customStyle="1" w:styleId="10">
    <w:name w:val="Заголовок 1 Знак"/>
    <w:aliases w:val="Заголовок Дни науки 1 Знак"/>
    <w:basedOn w:val="a0"/>
    <w:link w:val="1"/>
    <w:uiPriority w:val="9"/>
    <w:rsid w:val="008356CF"/>
    <w:rPr>
      <w:rFonts w:ascii="Times New Roman" w:eastAsiaTheme="majorEastAsia" w:hAnsi="Times New Roman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Шубинкин</dc:creator>
  <cp:keywords/>
  <dc:description/>
  <cp:lastModifiedBy>Владимир Шубинкин</cp:lastModifiedBy>
  <cp:revision>1</cp:revision>
  <dcterms:created xsi:type="dcterms:W3CDTF">2019-01-27T10:00:00Z</dcterms:created>
  <dcterms:modified xsi:type="dcterms:W3CDTF">2019-01-27T10:04:00Z</dcterms:modified>
</cp:coreProperties>
</file>